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A43" w:rsidRDefault="00E43BCC" w:rsidP="00E25A43">
      <w:pPr>
        <w:pStyle w:val="Title"/>
        <w:rPr>
          <w:rFonts w:eastAsia="Times New Roman"/>
          <w:lang w:eastAsia="en-AU"/>
        </w:rPr>
      </w:pPr>
      <w:bookmarkStart w:id="0" w:name="_GoBack"/>
      <w:bookmarkEnd w:id="0"/>
      <w:r>
        <w:rPr>
          <w:rFonts w:eastAsia="Times New Roman"/>
          <w:lang w:eastAsia="en-AU"/>
        </w:rPr>
        <w:t xml:space="preserve">Universals </w:t>
      </w:r>
      <w:r w:rsidR="00E25A43">
        <w:rPr>
          <w:rFonts w:eastAsia="Times New Roman"/>
          <w:lang w:eastAsia="en-AU"/>
        </w:rPr>
        <w:t>Observation Tool</w:t>
      </w:r>
    </w:p>
    <w:p w:rsidR="00E25A43" w:rsidRPr="00BE30CF" w:rsidRDefault="00E25A43" w:rsidP="00E25A43">
      <w:pPr>
        <w:rPr>
          <w:rFonts w:ascii="Calibri" w:eastAsia="Times New Roman" w:hAnsi="Calibri" w:cs="Arial"/>
          <w:lang w:eastAsia="en-AU"/>
        </w:rPr>
      </w:pPr>
      <w:r w:rsidRPr="00BE30CF">
        <w:rPr>
          <w:rFonts w:ascii="Calibri" w:eastAsia="Times New Roman" w:hAnsi="Calibri" w:cs="Arial"/>
          <w:lang w:eastAsia="en-AU"/>
        </w:rPr>
        <w:t>Based on work by Christine Richmond – ‘</w:t>
      </w:r>
      <w:r>
        <w:rPr>
          <w:rFonts w:ascii="Calibri" w:eastAsia="Times New Roman" w:hAnsi="Calibri" w:cs="Arial"/>
          <w:lang w:eastAsia="en-AU"/>
        </w:rPr>
        <w:t>T</w:t>
      </w:r>
      <w:r w:rsidRPr="00BE30CF">
        <w:rPr>
          <w:rFonts w:ascii="Calibri" w:eastAsia="Times New Roman" w:hAnsi="Calibri" w:cs="Arial"/>
          <w:lang w:eastAsia="en-AU"/>
        </w:rPr>
        <w:t>each more, manage less’</w:t>
      </w:r>
    </w:p>
    <w:p w:rsidR="00E25A43" w:rsidRPr="00BE30CF" w:rsidRDefault="00E25A43" w:rsidP="00E25A43">
      <w:pPr>
        <w:rPr>
          <w:rFonts w:ascii="Calibri" w:eastAsia="Times New Roman" w:hAnsi="Calibri" w:cs="Arial"/>
          <w:lang w:eastAsia="en-AU"/>
        </w:rPr>
      </w:pPr>
      <w:r w:rsidRPr="00BE30CF">
        <w:rPr>
          <w:rFonts w:ascii="Calibri" w:eastAsia="Times New Roman" w:hAnsi="Calibri" w:cs="Arial"/>
          <w:lang w:eastAsia="en-AU"/>
        </w:rPr>
        <w:t>Learning environment:</w:t>
      </w: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Learning space arranged prior to lesson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Lesson prepared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Teacher in classroom before students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Seating plan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Visible lesson plan – students know what they will be learning this lesson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Use of settling activity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Routines evident – entering, leaving room, handing out material, packing away</w:t>
            </w:r>
          </w:p>
        </w:tc>
      </w:tr>
    </w:tbl>
    <w:p w:rsidR="00E25A43" w:rsidRDefault="00E25A43" w:rsidP="00E25A43">
      <w:pPr>
        <w:rPr>
          <w:rFonts w:ascii="Calibri" w:eastAsia="Times New Roman" w:hAnsi="Calibri" w:cs="Arial"/>
          <w:lang w:eastAsia="en-AU"/>
        </w:rPr>
      </w:pPr>
    </w:p>
    <w:p w:rsidR="00E25A43" w:rsidRPr="00BE30CF" w:rsidRDefault="00E25A43" w:rsidP="00E25A43">
      <w:pPr>
        <w:rPr>
          <w:rFonts w:ascii="Calibri" w:eastAsia="Times New Roman" w:hAnsi="Calibri" w:cs="Arial"/>
          <w:lang w:eastAsia="en-AU"/>
        </w:rPr>
      </w:pPr>
      <w:r w:rsidRPr="00BE30CF">
        <w:rPr>
          <w:rFonts w:ascii="Calibri" w:eastAsia="Times New Roman" w:hAnsi="Calibri" w:cs="Arial"/>
          <w:lang w:eastAsia="en-AU"/>
        </w:rPr>
        <w:t>Conveying expectations</w:t>
      </w: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Clear communication of expectations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Use confident body language to model expectations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Small number of positively stated expectations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Expectations visually presented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 xml:space="preserve">Effective and clear verbal instructions </w:t>
            </w:r>
          </w:p>
        </w:tc>
      </w:tr>
    </w:tbl>
    <w:p w:rsidR="00E25A43" w:rsidRDefault="00E25A43" w:rsidP="00E25A43">
      <w:pPr>
        <w:rPr>
          <w:rFonts w:ascii="Calibri" w:eastAsia="Times New Roman" w:hAnsi="Calibri" w:cs="Arial"/>
          <w:lang w:eastAsia="en-AU"/>
        </w:rPr>
      </w:pPr>
    </w:p>
    <w:p w:rsidR="00E25A43" w:rsidRPr="00BE30CF" w:rsidRDefault="00E25A43" w:rsidP="00E25A43">
      <w:pPr>
        <w:rPr>
          <w:rFonts w:ascii="Calibri" w:eastAsia="Times New Roman" w:hAnsi="Calibri" w:cs="Arial"/>
          <w:lang w:eastAsia="en-AU"/>
        </w:rPr>
      </w:pPr>
      <w:r w:rsidRPr="00BE30CF">
        <w:rPr>
          <w:rFonts w:ascii="Calibri" w:eastAsia="Times New Roman" w:hAnsi="Calibri" w:cs="Arial"/>
          <w:lang w:eastAsia="en-AU"/>
        </w:rPr>
        <w:t>Acknowledging students</w:t>
      </w: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Deliberate cultivation of engaging demeanour with students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Use of body language to convey approval to those students who deserve it / need it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Single words and phrases to convey approval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Use of discrete praise with individuals and generous praise with whole class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Descriptive encouragement used to enhance on-task and cooperative behaviour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pPr>
              <w:rPr>
                <w:rFonts w:ascii="Calibri" w:hAnsi="Calibri" w:cs="Arial"/>
              </w:rPr>
            </w:pPr>
            <w:r w:rsidRPr="00BE30CF">
              <w:rPr>
                <w:rFonts w:ascii="Calibri" w:hAnsi="Calibri" w:cs="Arial"/>
              </w:rPr>
              <w:t>Use concrete evidence or incremental improvement with students who are challenging</w:t>
            </w:r>
          </w:p>
        </w:tc>
      </w:tr>
    </w:tbl>
    <w:p w:rsidR="00E25A43" w:rsidRDefault="00E25A43" w:rsidP="00E25A43"/>
    <w:p w:rsidR="00E25A43" w:rsidRDefault="00E25A43" w:rsidP="00E25A43">
      <w:r>
        <w:t>Correcting students</w:t>
      </w: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r w:rsidRPr="00BE30CF">
              <w:t>Calm demeanour when correcting students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r w:rsidRPr="00BE30CF">
              <w:t>Body language signals to cue students to stop what they are doing a resume working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r w:rsidRPr="00BE30CF">
              <w:t>Choices given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r w:rsidRPr="00BE30CF">
              <w:t>Reprimands are infrequent, brief and discrete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r w:rsidRPr="00BE30CF">
              <w:t>Detention / sanctions imposed when appropriate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r w:rsidRPr="00BE30CF">
              <w:t>Follow through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r w:rsidRPr="00BE30CF">
              <w:t>Not engaged in power play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r w:rsidRPr="00BE30CF">
              <w:t>Have a correction sequence to use in class</w:t>
            </w:r>
          </w:p>
        </w:tc>
      </w:tr>
    </w:tbl>
    <w:p w:rsidR="00E25A43" w:rsidRDefault="00E25A43" w:rsidP="00E25A43"/>
    <w:p w:rsidR="00E25A43" w:rsidRDefault="00E25A43" w:rsidP="00E25A43">
      <w:r>
        <w:t>For students causing concern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r w:rsidRPr="00BE30CF">
              <w:t>Defined and shared goals / targets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r w:rsidRPr="00BE30CF">
              <w:t>Plan for acknowledging and correcting behaviour</w:t>
            </w:r>
          </w:p>
        </w:tc>
      </w:tr>
      <w:tr w:rsidR="00E25A43" w:rsidRPr="00BE30CF" w:rsidTr="00293629">
        <w:tc>
          <w:tcPr>
            <w:tcW w:w="10456" w:type="dxa"/>
          </w:tcPr>
          <w:p w:rsidR="00E25A43" w:rsidRPr="00BE30CF" w:rsidRDefault="00E25A43" w:rsidP="00293629">
            <w:r w:rsidRPr="00BE30CF">
              <w:t>Clear sequence for correction with agreed sanctions</w:t>
            </w:r>
          </w:p>
        </w:tc>
      </w:tr>
      <w:tr w:rsidR="00E25A43" w:rsidTr="00293629">
        <w:tc>
          <w:tcPr>
            <w:tcW w:w="10456" w:type="dxa"/>
          </w:tcPr>
          <w:p w:rsidR="00E25A43" w:rsidRDefault="00E25A43" w:rsidP="00293629">
            <w:r w:rsidRPr="00BE30CF">
              <w:t>Plan for building / rebuilding  relationship to focus attention back to learning</w:t>
            </w:r>
          </w:p>
        </w:tc>
      </w:tr>
    </w:tbl>
    <w:p w:rsidR="00E25A43" w:rsidRDefault="00E25A43" w:rsidP="00E25A43"/>
    <w:p w:rsidR="00F5571D" w:rsidRDefault="00F5571D"/>
    <w:sectPr w:rsidR="00F5571D" w:rsidSect="00E25A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43"/>
    <w:rsid w:val="00036E6B"/>
    <w:rsid w:val="000D2D9F"/>
    <w:rsid w:val="00180F33"/>
    <w:rsid w:val="002953DE"/>
    <w:rsid w:val="002A3CF9"/>
    <w:rsid w:val="002E1B16"/>
    <w:rsid w:val="002F2988"/>
    <w:rsid w:val="003177E5"/>
    <w:rsid w:val="00381831"/>
    <w:rsid w:val="00434C05"/>
    <w:rsid w:val="004645DF"/>
    <w:rsid w:val="00570AA0"/>
    <w:rsid w:val="006A43F5"/>
    <w:rsid w:val="007A7566"/>
    <w:rsid w:val="00965DF6"/>
    <w:rsid w:val="00A76AF7"/>
    <w:rsid w:val="00B202B1"/>
    <w:rsid w:val="00B37115"/>
    <w:rsid w:val="00BB4CF0"/>
    <w:rsid w:val="00BE452E"/>
    <w:rsid w:val="00C405CF"/>
    <w:rsid w:val="00C90127"/>
    <w:rsid w:val="00CA56C3"/>
    <w:rsid w:val="00D50F78"/>
    <w:rsid w:val="00DC3D51"/>
    <w:rsid w:val="00E25A43"/>
    <w:rsid w:val="00E43BCC"/>
    <w:rsid w:val="00E81016"/>
    <w:rsid w:val="00E93F7C"/>
    <w:rsid w:val="00F5571D"/>
    <w:rsid w:val="00F9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25A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25A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25A43"/>
    <w:pPr>
      <w:spacing w:after="0" w:line="240" w:lineRule="auto"/>
    </w:pPr>
    <w:rPr>
      <w:rFonts w:eastAsia="Times New Roman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25A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25A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25A43"/>
    <w:pPr>
      <w:spacing w:after="0" w:line="240" w:lineRule="auto"/>
    </w:pPr>
    <w:rPr>
      <w:rFonts w:eastAsia="Times New Roman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Fee, Rebecca</dc:creator>
  <cp:lastModifiedBy>Haenga, Simon</cp:lastModifiedBy>
  <cp:revision>2</cp:revision>
  <cp:lastPrinted>2012-11-23T01:19:00Z</cp:lastPrinted>
  <dcterms:created xsi:type="dcterms:W3CDTF">2012-11-25T21:56:00Z</dcterms:created>
  <dcterms:modified xsi:type="dcterms:W3CDTF">2012-11-25T21:56:00Z</dcterms:modified>
</cp:coreProperties>
</file>